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E8961" w14:textId="7807F8DD" w:rsidR="00396B95" w:rsidRPr="00396B95" w:rsidRDefault="00396B95" w:rsidP="00396B95"/>
    <w:p w14:paraId="46292215" w14:textId="77777777" w:rsidR="00396B95" w:rsidRDefault="00436048" w:rsidP="00436048">
      <w:pPr>
        <w:tabs>
          <w:tab w:val="left" w:pos="7300"/>
        </w:tabs>
      </w:pPr>
      <w:r>
        <w:tab/>
      </w:r>
    </w:p>
    <w:p w14:paraId="330D6349" w14:textId="678FEAC5" w:rsidR="00396B95" w:rsidRPr="001566E4" w:rsidRDefault="00A46F10" w:rsidP="007764FE">
      <w:pPr>
        <w:tabs>
          <w:tab w:val="left" w:pos="8102"/>
        </w:tabs>
        <w:rPr>
          <w:sz w:val="24"/>
        </w:rPr>
      </w:pPr>
      <w:r w:rsidRPr="001566E4">
        <w:rPr>
          <w:sz w:val="24"/>
        </w:rPr>
        <w:t>An die</w:t>
      </w:r>
      <w:r w:rsidR="00A931BC" w:rsidRPr="001566E4">
        <w:rPr>
          <w:sz w:val="24"/>
        </w:rPr>
        <w:t xml:space="preserve"> Eltern und</w:t>
      </w:r>
      <w:r w:rsidRPr="001566E4">
        <w:rPr>
          <w:sz w:val="24"/>
        </w:rPr>
        <w:t xml:space="preserve"> Sorgeber</w:t>
      </w:r>
      <w:r w:rsidR="00A931BC" w:rsidRPr="001566E4">
        <w:rPr>
          <w:sz w:val="24"/>
        </w:rPr>
        <w:t xml:space="preserve">echtigten der OGS </w:t>
      </w:r>
      <w:r w:rsidR="008A5626" w:rsidRPr="001566E4">
        <w:rPr>
          <w:sz w:val="24"/>
        </w:rPr>
        <w:t>Palenberg</w:t>
      </w:r>
      <w:r w:rsidR="00D550D9" w:rsidRPr="001566E4">
        <w:rPr>
          <w:sz w:val="24"/>
        </w:rPr>
        <w:tab/>
      </w:r>
    </w:p>
    <w:p w14:paraId="39785EC5" w14:textId="77777777" w:rsidR="00A931BC" w:rsidRDefault="00A931BC" w:rsidP="00AE4CCB">
      <w:pPr>
        <w:pStyle w:val="AwoBrief"/>
        <w:spacing w:after="120"/>
        <w:rPr>
          <w:rFonts w:ascii="Arial" w:hAnsi="Arial" w:cs="Arial"/>
          <w:color w:val="FF0000"/>
          <w:sz w:val="20"/>
        </w:rPr>
      </w:pPr>
      <w:bookmarkStart w:id="0" w:name="Datum"/>
      <w:bookmarkEnd w:id="0"/>
    </w:p>
    <w:p w14:paraId="09BFD28A" w14:textId="04B39C17" w:rsidR="007C73C8" w:rsidRPr="007C73C8" w:rsidRDefault="004D3E90" w:rsidP="007C73C8">
      <w:pPr>
        <w:pStyle w:val="AwoBrief"/>
        <w:spacing w:after="120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10</w:t>
      </w:r>
      <w:r w:rsidR="00D7702C" w:rsidRPr="007C73C8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>02</w:t>
      </w:r>
      <w:r w:rsidR="00806F83" w:rsidRPr="007C73C8">
        <w:rPr>
          <w:rFonts w:asciiTheme="minorHAnsi" w:hAnsiTheme="minorHAnsi" w:cstheme="minorHAnsi"/>
          <w:sz w:val="20"/>
        </w:rPr>
        <w:t>.2023</w:t>
      </w:r>
    </w:p>
    <w:p w14:paraId="0332C64E" w14:textId="77777777" w:rsidR="004D3E90" w:rsidRDefault="004D3E90" w:rsidP="007C73C8">
      <w:pPr>
        <w:pStyle w:val="AwoBrief"/>
        <w:spacing w:after="120"/>
        <w:rPr>
          <w:rFonts w:asciiTheme="minorHAnsi" w:hAnsiTheme="minorHAnsi" w:cstheme="minorHAnsi"/>
          <w:szCs w:val="22"/>
        </w:rPr>
      </w:pPr>
    </w:p>
    <w:p w14:paraId="514AC581" w14:textId="58888E16" w:rsidR="00FE20CE" w:rsidRPr="007C73C8" w:rsidRDefault="00445982" w:rsidP="007C73C8">
      <w:pPr>
        <w:pStyle w:val="AwoBrief"/>
        <w:spacing w:after="120"/>
        <w:rPr>
          <w:rFonts w:asciiTheme="minorHAnsi" w:hAnsiTheme="minorHAnsi" w:cstheme="minorHAnsi"/>
          <w:sz w:val="20"/>
        </w:rPr>
      </w:pPr>
      <w:r w:rsidRPr="007C73C8">
        <w:rPr>
          <w:rFonts w:asciiTheme="minorHAnsi" w:hAnsiTheme="minorHAnsi" w:cstheme="minorHAnsi"/>
          <w:szCs w:val="22"/>
        </w:rPr>
        <w:t>Sehr geehrte Eltern, sehr geehrte Sorgeberechtigte,</w:t>
      </w:r>
    </w:p>
    <w:p w14:paraId="4BE8ECB3" w14:textId="5BA60921" w:rsidR="003515C9" w:rsidRDefault="004D3E90" w:rsidP="008F5865">
      <w:pPr>
        <w:pStyle w:val="AwoBrief"/>
        <w:spacing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wir bedanken uns herzliche für Ihre Unterstützung in dieser Woche. Durch Ihre Mitwirkung war es uns möglich, einen Teilbetrieb aufrecht zu erhalten.</w:t>
      </w:r>
    </w:p>
    <w:p w14:paraId="0207C918" w14:textId="0BB92C55" w:rsidR="004D3E90" w:rsidRDefault="004D3E90" w:rsidP="008F5865">
      <w:pPr>
        <w:pStyle w:val="AwoBrief"/>
        <w:spacing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Gleichzeit möchten wir mitteilen, dass wir nun </w:t>
      </w:r>
      <w:r w:rsidRPr="004D3E90">
        <w:rPr>
          <w:rFonts w:asciiTheme="minorHAnsi" w:hAnsiTheme="minorHAnsi" w:cstheme="minorHAnsi"/>
          <w:b/>
          <w:szCs w:val="22"/>
        </w:rPr>
        <w:t>ab Montag, 13.02.</w:t>
      </w:r>
      <w:r>
        <w:rPr>
          <w:rFonts w:asciiTheme="minorHAnsi" w:hAnsiTheme="minorHAnsi" w:cstheme="minorHAnsi"/>
          <w:szCs w:val="22"/>
        </w:rPr>
        <w:t xml:space="preserve">, wieder zum vorherigen Konzept </w:t>
      </w:r>
      <w:r w:rsidRPr="004D3E90">
        <w:rPr>
          <w:rFonts w:asciiTheme="minorHAnsi" w:hAnsiTheme="minorHAnsi" w:cstheme="minorHAnsi"/>
          <w:b/>
          <w:szCs w:val="22"/>
        </w:rPr>
        <w:t xml:space="preserve">bis 15 Uhr mit anschließender Notgruppenbetreuung bis 16 Uhr (anmeldepflichtig) </w:t>
      </w:r>
      <w:r>
        <w:rPr>
          <w:rFonts w:asciiTheme="minorHAnsi" w:hAnsiTheme="minorHAnsi" w:cstheme="minorHAnsi"/>
          <w:szCs w:val="22"/>
        </w:rPr>
        <w:t>zurückkehren können. Die Kinder des 3. und 4. Schuljahres können also wieder regelhaft am Angebot bis 15 Uhr teilnehmen.</w:t>
      </w:r>
    </w:p>
    <w:p w14:paraId="0DFE19F8" w14:textId="77777777" w:rsidR="004D3E90" w:rsidRPr="007C73C8" w:rsidRDefault="004D3E90" w:rsidP="004D3E9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C73C8">
        <w:rPr>
          <w:rFonts w:asciiTheme="minorHAnsi" w:hAnsiTheme="minorHAnsi" w:cstheme="minorHAnsi"/>
          <w:sz w:val="22"/>
          <w:szCs w:val="22"/>
        </w:rPr>
        <w:t xml:space="preserve">Wenn Sie die </w:t>
      </w:r>
      <w:r w:rsidRPr="007C73C8">
        <w:rPr>
          <w:rFonts w:asciiTheme="minorHAnsi" w:hAnsiTheme="minorHAnsi" w:cstheme="minorHAnsi"/>
          <w:b/>
          <w:sz w:val="22"/>
          <w:szCs w:val="22"/>
        </w:rPr>
        <w:t>Notbetreuung</w:t>
      </w:r>
      <w:r w:rsidRPr="007C73C8">
        <w:rPr>
          <w:rFonts w:asciiTheme="minorHAnsi" w:hAnsiTheme="minorHAnsi" w:cstheme="minorHAnsi"/>
          <w:sz w:val="22"/>
          <w:szCs w:val="22"/>
        </w:rPr>
        <w:t xml:space="preserve"> von </w:t>
      </w:r>
      <w:r w:rsidRPr="007C73C8">
        <w:rPr>
          <w:rFonts w:asciiTheme="minorHAnsi" w:hAnsiTheme="minorHAnsi" w:cstheme="minorHAnsi"/>
          <w:b/>
          <w:sz w:val="22"/>
          <w:szCs w:val="22"/>
        </w:rPr>
        <w:t>15:00 bis 16:00 Uhr</w:t>
      </w:r>
      <w:r w:rsidRPr="007C73C8">
        <w:rPr>
          <w:rFonts w:asciiTheme="minorHAnsi" w:hAnsiTheme="minorHAnsi" w:cstheme="minorHAnsi"/>
          <w:sz w:val="22"/>
          <w:szCs w:val="22"/>
        </w:rPr>
        <w:t xml:space="preserve"> für Ihr Kind in Anspruch nehmen </w:t>
      </w:r>
      <w:r w:rsidRPr="007C73C8">
        <w:rPr>
          <w:rFonts w:asciiTheme="minorHAnsi" w:hAnsiTheme="minorHAnsi" w:cstheme="minorHAnsi"/>
          <w:b/>
          <w:bCs/>
          <w:sz w:val="22"/>
          <w:szCs w:val="22"/>
        </w:rPr>
        <w:t>(bitte Begrü</w:t>
      </w:r>
      <w:r w:rsidRPr="007C73C8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7C73C8">
        <w:rPr>
          <w:rFonts w:asciiTheme="minorHAnsi" w:hAnsiTheme="minorHAnsi" w:cstheme="minorHAnsi"/>
          <w:b/>
          <w:bCs/>
          <w:sz w:val="22"/>
          <w:szCs w:val="22"/>
        </w:rPr>
        <w:t>dung angeben)</w:t>
      </w:r>
      <w:r w:rsidRPr="007C73C8">
        <w:rPr>
          <w:rFonts w:asciiTheme="minorHAnsi" w:hAnsiTheme="minorHAnsi" w:cstheme="minorHAnsi"/>
          <w:sz w:val="22"/>
          <w:szCs w:val="22"/>
        </w:rPr>
        <w:t xml:space="preserve">, oder von </w:t>
      </w:r>
      <w:r w:rsidRPr="007C73C8">
        <w:rPr>
          <w:rFonts w:asciiTheme="minorHAnsi" w:hAnsiTheme="minorHAnsi" w:cstheme="minorHAnsi"/>
          <w:b/>
          <w:bCs/>
          <w:sz w:val="22"/>
          <w:szCs w:val="22"/>
        </w:rPr>
        <w:t>der zusätzlichen Abholzeit Gebrauch machen möchten</w:t>
      </w:r>
      <w:r w:rsidRPr="007C73C8">
        <w:rPr>
          <w:rFonts w:asciiTheme="minorHAnsi" w:hAnsiTheme="minorHAnsi" w:cstheme="minorHAnsi"/>
          <w:sz w:val="22"/>
          <w:szCs w:val="22"/>
        </w:rPr>
        <w:t xml:space="preserve">, geben Sie bitte zur kurzfristigen Planung eine Rückmeldung per E-Mail an: </w:t>
      </w:r>
    </w:p>
    <w:p w14:paraId="0B386818" w14:textId="1DB72BB7" w:rsidR="004D3E90" w:rsidRPr="004D3E90" w:rsidRDefault="004D3E90" w:rsidP="004D3E9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7F6F4"/>
        </w:rPr>
      </w:pPr>
      <w:r w:rsidRPr="007C73C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7F6F4"/>
        </w:rPr>
        <w:t>Frau Honigs,</w:t>
      </w:r>
      <w:r w:rsidRPr="007C73C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7F6F4"/>
        </w:rPr>
        <w:t xml:space="preserve"> </w:t>
      </w:r>
      <w:hyperlink r:id="rId9" w:history="1">
        <w:r w:rsidRPr="007C73C8">
          <w:rPr>
            <w:rStyle w:val="Hyperlink"/>
            <w:rFonts w:asciiTheme="minorHAnsi" w:hAnsiTheme="minorHAnsi" w:cstheme="minorHAnsi"/>
            <w:bCs/>
            <w:sz w:val="22"/>
            <w:szCs w:val="22"/>
            <w:shd w:val="clear" w:color="auto" w:fill="F7F6F4"/>
          </w:rPr>
          <w:t>ogs@ggs-palenberg.de</w:t>
        </w:r>
      </w:hyperlink>
    </w:p>
    <w:p w14:paraId="5D4D9CFB" w14:textId="2B4F9A9C" w:rsidR="007C73C8" w:rsidRPr="007C73C8" w:rsidRDefault="007C73C8" w:rsidP="00F23E44">
      <w:pPr>
        <w:pStyle w:val="AwoBrief"/>
        <w:spacing w:after="12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7C73C8">
        <w:rPr>
          <w:rFonts w:asciiTheme="minorHAnsi" w:hAnsiTheme="minorHAnsi" w:cstheme="minorHAnsi"/>
          <w:color w:val="000000" w:themeColor="text1"/>
          <w:szCs w:val="22"/>
          <w:u w:val="single"/>
        </w:rPr>
        <w:t>Die flexiblen Öffnungszeiten sind befristet, bis sich die Personallage entspannt.</w:t>
      </w:r>
      <w:r w:rsidRPr="007C73C8">
        <w:rPr>
          <w:rFonts w:asciiTheme="minorHAnsi" w:hAnsiTheme="minorHAnsi" w:cstheme="minorHAnsi"/>
          <w:color w:val="000000" w:themeColor="text1"/>
          <w:szCs w:val="22"/>
        </w:rPr>
        <w:t xml:space="preserve"> Die Beitragspflicht bleibt bestehen.</w:t>
      </w:r>
    </w:p>
    <w:p w14:paraId="17D05278" w14:textId="1728736E" w:rsidR="0093797F" w:rsidRPr="007C73C8" w:rsidRDefault="004D3E90" w:rsidP="00F23E44">
      <w:pPr>
        <w:pStyle w:val="AwoBrief"/>
        <w:spacing w:after="12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Wir werden Sie umgehend informieren</w:t>
      </w:r>
      <w:bookmarkStart w:id="1" w:name="_GoBack"/>
      <w:bookmarkEnd w:id="1"/>
      <w:r>
        <w:rPr>
          <w:rFonts w:asciiTheme="minorHAnsi" w:hAnsiTheme="minorHAnsi" w:cstheme="minorHAnsi"/>
          <w:b/>
          <w:szCs w:val="22"/>
        </w:rPr>
        <w:t>, wenn wir die Notgruppenbetreuung aufheben können.</w:t>
      </w:r>
    </w:p>
    <w:p w14:paraId="3112B029" w14:textId="77777777" w:rsidR="00796F31" w:rsidRPr="007C73C8" w:rsidRDefault="00796F31" w:rsidP="00796F31">
      <w:pPr>
        <w:pStyle w:val="AwoBrief"/>
        <w:rPr>
          <w:rFonts w:asciiTheme="minorHAnsi" w:hAnsiTheme="minorHAnsi" w:cstheme="minorHAnsi"/>
          <w:szCs w:val="22"/>
        </w:rPr>
      </w:pPr>
      <w:bookmarkStart w:id="2" w:name="AWOTeil3"/>
      <w:bookmarkStart w:id="3" w:name="ImAuftrag"/>
      <w:bookmarkEnd w:id="2"/>
      <w:bookmarkEnd w:id="3"/>
    </w:p>
    <w:p w14:paraId="4C204839" w14:textId="3CC9C3F2" w:rsidR="00B85F7F" w:rsidRPr="007C73C8" w:rsidRDefault="0093797F" w:rsidP="00D7702C">
      <w:pPr>
        <w:pStyle w:val="AwoBrief"/>
        <w:rPr>
          <w:rFonts w:asciiTheme="minorHAnsi" w:hAnsiTheme="minorHAnsi" w:cstheme="minorHAnsi"/>
          <w:szCs w:val="22"/>
        </w:rPr>
      </w:pPr>
      <w:r w:rsidRPr="007C73C8">
        <w:rPr>
          <w:rFonts w:asciiTheme="minorHAnsi" w:hAnsiTheme="minorHAnsi" w:cstheme="minorHAnsi"/>
          <w:szCs w:val="22"/>
        </w:rPr>
        <w:t xml:space="preserve">i.A. </w:t>
      </w:r>
      <w:r w:rsidR="00C55601" w:rsidRPr="007C73C8">
        <w:rPr>
          <w:rFonts w:asciiTheme="minorHAnsi" w:hAnsiTheme="minorHAnsi" w:cstheme="minorHAnsi"/>
          <w:szCs w:val="22"/>
        </w:rPr>
        <w:t>Nathalie Schneider</w:t>
      </w:r>
      <w:r w:rsidR="00F23E44" w:rsidRPr="007C73C8">
        <w:rPr>
          <w:rFonts w:asciiTheme="minorHAnsi" w:hAnsiTheme="minorHAnsi" w:cstheme="minorHAnsi"/>
          <w:szCs w:val="22"/>
        </w:rPr>
        <w:tab/>
      </w:r>
      <w:r w:rsidR="00FF0F94" w:rsidRPr="007C73C8">
        <w:rPr>
          <w:rFonts w:asciiTheme="minorHAnsi" w:hAnsiTheme="minorHAnsi" w:cstheme="minorHAnsi"/>
          <w:szCs w:val="22"/>
        </w:rPr>
        <w:t xml:space="preserve">   </w:t>
      </w:r>
      <w:r w:rsidR="009A592C" w:rsidRPr="007C73C8">
        <w:rPr>
          <w:rFonts w:asciiTheme="minorHAnsi" w:hAnsiTheme="minorHAnsi" w:cstheme="minorHAnsi"/>
          <w:szCs w:val="22"/>
        </w:rPr>
        <w:t xml:space="preserve"> </w:t>
      </w:r>
    </w:p>
    <w:p w14:paraId="70C1F807" w14:textId="16BA4697" w:rsidR="00D7702C" w:rsidRPr="007C73C8" w:rsidRDefault="00D7702C" w:rsidP="00D7702C">
      <w:pPr>
        <w:pStyle w:val="AwoBrief"/>
        <w:rPr>
          <w:rFonts w:asciiTheme="minorHAnsi" w:hAnsiTheme="minorHAnsi" w:cstheme="minorHAnsi"/>
          <w:szCs w:val="22"/>
        </w:rPr>
      </w:pPr>
      <w:r w:rsidRPr="007C73C8">
        <w:rPr>
          <w:rFonts w:asciiTheme="minorHAnsi" w:hAnsiTheme="minorHAnsi" w:cstheme="minorHAnsi"/>
          <w:szCs w:val="22"/>
        </w:rPr>
        <w:t>Bereich</w:t>
      </w:r>
      <w:r w:rsidR="004D3E90">
        <w:rPr>
          <w:rFonts w:asciiTheme="minorHAnsi" w:hAnsiTheme="minorHAnsi" w:cstheme="minorHAnsi"/>
          <w:szCs w:val="22"/>
        </w:rPr>
        <w:t>s</w:t>
      </w:r>
      <w:r w:rsidRPr="007C73C8">
        <w:rPr>
          <w:rFonts w:asciiTheme="minorHAnsi" w:hAnsiTheme="minorHAnsi" w:cstheme="minorHAnsi"/>
          <w:szCs w:val="22"/>
        </w:rPr>
        <w:t>leitung Offene Ganztagsschulen</w:t>
      </w:r>
    </w:p>
    <w:sectPr w:rsidR="00D7702C" w:rsidRPr="007C73C8" w:rsidSect="00B4344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659" w:right="1417" w:bottom="1134" w:left="1417" w:header="708" w:footer="9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B7FC4" w14:textId="77777777" w:rsidR="008C43C7" w:rsidRDefault="008C43C7" w:rsidP="00396B95">
      <w:pPr>
        <w:spacing w:after="0"/>
      </w:pPr>
      <w:r>
        <w:separator/>
      </w:r>
    </w:p>
  </w:endnote>
  <w:endnote w:type="continuationSeparator" w:id="0">
    <w:p w14:paraId="4983E082" w14:textId="77777777" w:rsidR="008C43C7" w:rsidRDefault="008C43C7" w:rsidP="00396B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410"/>
      <w:gridCol w:w="2126"/>
      <w:gridCol w:w="2552"/>
    </w:tblGrid>
    <w:tr w:rsidR="00B85F7F" w:rsidRPr="00403218" w14:paraId="7230C559" w14:textId="77777777" w:rsidTr="002B3DD3">
      <w:tc>
        <w:tcPr>
          <w:tcW w:w="2977" w:type="dxa"/>
        </w:tcPr>
        <w:p w14:paraId="3B191456" w14:textId="77777777" w:rsidR="00B85F7F" w:rsidRDefault="00B85F7F" w:rsidP="001143B9">
          <w:pPr>
            <w:pStyle w:val="Fuzeile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Spielend lernen e.V.</w:t>
          </w:r>
        </w:p>
        <w:p w14:paraId="4C2E0DBF" w14:textId="77777777" w:rsidR="00B85F7F" w:rsidRDefault="00B85F7F" w:rsidP="001143B9">
          <w:pPr>
            <w:pStyle w:val="Fuzeile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Siemensstraße 7 </w:t>
          </w:r>
          <w:r>
            <w:rPr>
              <w:sz w:val="12"/>
              <w:szCs w:val="12"/>
            </w:rPr>
            <w:t xml:space="preserve">│ </w:t>
          </w:r>
          <w:r>
            <w:rPr>
              <w:rFonts w:ascii="Arial" w:hAnsi="Arial" w:cs="Arial"/>
              <w:sz w:val="12"/>
              <w:szCs w:val="12"/>
            </w:rPr>
            <w:t>52525 Heinsberg</w:t>
          </w:r>
        </w:p>
        <w:p w14:paraId="1DD22CD5" w14:textId="77777777" w:rsidR="00B85F7F" w:rsidRDefault="00B85F7F" w:rsidP="001143B9">
          <w:pPr>
            <w:pStyle w:val="Fuzeile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Vorsitzende: Ulla Sevenich-Mattar</w:t>
          </w:r>
        </w:p>
        <w:p w14:paraId="230EB60E" w14:textId="77777777" w:rsidR="00B85F7F" w:rsidRDefault="00B85F7F" w:rsidP="001143B9">
          <w:pPr>
            <w:pStyle w:val="Fuzeile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Stellv. Vorsitzender : Andreas Wagner</w:t>
          </w:r>
        </w:p>
        <w:p w14:paraId="066B064A" w14:textId="77777777" w:rsidR="00B85F7F" w:rsidRDefault="00B85F7F" w:rsidP="001143B9">
          <w:pPr>
            <w:pStyle w:val="Fuzeile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Schatzmeisterin: Elke Sengteller</w:t>
          </w:r>
        </w:p>
        <w:p w14:paraId="52DCF822" w14:textId="77777777" w:rsidR="00B85F7F" w:rsidRDefault="00B85F7F" w:rsidP="001143B9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410" w:type="dxa"/>
        </w:tcPr>
        <w:p w14:paraId="0228137C" w14:textId="77777777" w:rsidR="00B85F7F" w:rsidRDefault="00B85F7F" w:rsidP="001143B9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Kreissparkasse Heinsberg</w:t>
          </w:r>
        </w:p>
        <w:p w14:paraId="56803B6F" w14:textId="77777777" w:rsidR="00B85F7F" w:rsidRDefault="00B85F7F" w:rsidP="001143B9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IBAN DE91 3125 1220 1401 5951 01</w:t>
          </w:r>
          <w:r>
            <w:rPr>
              <w:rFonts w:ascii="Arial" w:hAnsi="Arial" w:cs="Arial"/>
              <w:sz w:val="12"/>
              <w:szCs w:val="12"/>
            </w:rPr>
            <w:br/>
            <w:t>BIC: WELADED1ERK</w:t>
          </w:r>
        </w:p>
      </w:tc>
      <w:tc>
        <w:tcPr>
          <w:tcW w:w="2126" w:type="dxa"/>
        </w:tcPr>
        <w:p w14:paraId="107504CB" w14:textId="77777777" w:rsidR="00B85F7F" w:rsidRDefault="00B85F7F" w:rsidP="001143B9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Amtsgericht Aachen / VR 70756</w:t>
          </w:r>
        </w:p>
        <w:p w14:paraId="7445A6B3" w14:textId="77777777" w:rsidR="00B85F7F" w:rsidRDefault="00B85F7F" w:rsidP="001143B9">
          <w:pPr>
            <w:pStyle w:val="Fuzeile"/>
            <w:tabs>
              <w:tab w:val="right" w:pos="188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St.-Nr.: 210/5793/3507</w:t>
          </w:r>
          <w:r>
            <w:rPr>
              <w:rFonts w:ascii="Arial" w:hAnsi="Arial" w:cs="Arial"/>
              <w:sz w:val="12"/>
              <w:szCs w:val="12"/>
            </w:rPr>
            <w:tab/>
          </w:r>
        </w:p>
      </w:tc>
      <w:tc>
        <w:tcPr>
          <w:tcW w:w="2552" w:type="dxa"/>
        </w:tcPr>
        <w:p w14:paraId="2F1921C1" w14:textId="77777777" w:rsidR="00B85F7F" w:rsidRPr="00403218" w:rsidRDefault="00B85F7F" w:rsidP="002B3DD3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anchor distT="0" distB="0" distL="114300" distR="114300" simplePos="0" relativeHeight="251678720" behindDoc="0" locked="0" layoutInCell="1" allowOverlap="1" wp14:anchorId="71310589" wp14:editId="00AE4B0A">
                <wp:simplePos x="5818909" y="938229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80000" cy="520576"/>
                <wp:effectExtent l="0" t="0" r="6350" b="0"/>
                <wp:wrapSquare wrapText="bothSides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iege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20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40FD82C" w14:textId="77777777" w:rsidR="00396B95" w:rsidRPr="00B43441" w:rsidRDefault="00391253">
    <w:pPr>
      <w:pStyle w:val="Fuzeile"/>
      <w:rPr>
        <w:sz w:val="12"/>
        <w:szCs w:val="12"/>
      </w:rPr>
    </w:pPr>
    <w:r w:rsidRPr="00B43441">
      <w:rPr>
        <w:noProof/>
        <w:sz w:val="12"/>
        <w:szCs w:val="12"/>
        <w:lang w:eastAsia="de-DE"/>
      </w:rPr>
      <w:drawing>
        <wp:anchor distT="0" distB="0" distL="114300" distR="114300" simplePos="0" relativeHeight="251671552" behindDoc="1" locked="0" layoutInCell="1" allowOverlap="1" wp14:anchorId="39817242" wp14:editId="36092D96">
          <wp:simplePos x="0" y="0"/>
          <wp:positionH relativeFrom="column">
            <wp:posOffset>-931324</wp:posOffset>
          </wp:positionH>
          <wp:positionV relativeFrom="paragraph">
            <wp:posOffset>148590</wp:posOffset>
          </wp:positionV>
          <wp:extent cx="7561690" cy="595674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595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441">
      <w:rPr>
        <w:sz w:val="12"/>
        <w:szCs w:val="12"/>
      </w:rPr>
      <w:t xml:space="preserve">Seite </w:t>
    </w:r>
    <w:r w:rsidRPr="00B43441">
      <w:rPr>
        <w:b/>
        <w:sz w:val="12"/>
        <w:szCs w:val="12"/>
      </w:rPr>
      <w:fldChar w:fldCharType="begin"/>
    </w:r>
    <w:r w:rsidRPr="00B43441">
      <w:rPr>
        <w:b/>
        <w:sz w:val="12"/>
        <w:szCs w:val="12"/>
      </w:rPr>
      <w:instrText>PAGE  \* Arabic  \* MERGEFORMAT</w:instrText>
    </w:r>
    <w:r w:rsidRPr="00B43441">
      <w:rPr>
        <w:b/>
        <w:sz w:val="12"/>
        <w:szCs w:val="12"/>
      </w:rPr>
      <w:fldChar w:fldCharType="separate"/>
    </w:r>
    <w:r w:rsidR="001566E4">
      <w:rPr>
        <w:b/>
        <w:noProof/>
        <w:sz w:val="12"/>
        <w:szCs w:val="12"/>
      </w:rPr>
      <w:t>2</w:t>
    </w:r>
    <w:r w:rsidRPr="00B43441">
      <w:rPr>
        <w:b/>
        <w:sz w:val="12"/>
        <w:szCs w:val="12"/>
      </w:rPr>
      <w:fldChar w:fldCharType="end"/>
    </w:r>
    <w:r w:rsidRPr="00B43441">
      <w:rPr>
        <w:sz w:val="12"/>
        <w:szCs w:val="12"/>
      </w:rPr>
      <w:t xml:space="preserve"> von </w:t>
    </w:r>
    <w:r w:rsidRPr="00B43441">
      <w:rPr>
        <w:b/>
        <w:sz w:val="12"/>
        <w:szCs w:val="12"/>
      </w:rPr>
      <w:fldChar w:fldCharType="begin"/>
    </w:r>
    <w:r w:rsidRPr="00B43441">
      <w:rPr>
        <w:b/>
        <w:sz w:val="12"/>
        <w:szCs w:val="12"/>
      </w:rPr>
      <w:instrText>NUMPAGES  \* Arabic  \* MERGEFORMAT</w:instrText>
    </w:r>
    <w:r w:rsidRPr="00B43441">
      <w:rPr>
        <w:b/>
        <w:sz w:val="12"/>
        <w:szCs w:val="12"/>
      </w:rPr>
      <w:fldChar w:fldCharType="separate"/>
    </w:r>
    <w:r w:rsidR="001566E4">
      <w:rPr>
        <w:b/>
        <w:noProof/>
        <w:sz w:val="12"/>
        <w:szCs w:val="12"/>
      </w:rPr>
      <w:t>2</w:t>
    </w:r>
    <w:r w:rsidRPr="00B43441">
      <w:rPr>
        <w:b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81"/>
      <w:gridCol w:w="222"/>
      <w:gridCol w:w="222"/>
      <w:gridCol w:w="1926"/>
    </w:tblGrid>
    <w:tr w:rsidR="00396B95" w:rsidRPr="00403218" w14:paraId="7EA40121" w14:textId="77777777" w:rsidTr="002B3DD3">
      <w:tc>
        <w:tcPr>
          <w:tcW w:w="2977" w:type="dxa"/>
        </w:tcPr>
        <w:tbl>
          <w:tblPr>
            <w:tblStyle w:val="Tabellenraster"/>
            <w:tblW w:w="100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2410"/>
            <w:gridCol w:w="2126"/>
            <w:gridCol w:w="2552"/>
          </w:tblGrid>
          <w:tr w:rsidR="002529CE" w14:paraId="57960A1F" w14:textId="77777777" w:rsidTr="002529CE">
            <w:tc>
              <w:tcPr>
                <w:tcW w:w="2977" w:type="dxa"/>
              </w:tcPr>
              <w:p w14:paraId="6CEA5E0C" w14:textId="77777777" w:rsidR="002529CE" w:rsidRDefault="002529CE" w:rsidP="002529CE">
                <w:pPr>
                  <w:pStyle w:val="Fuzeile"/>
                  <w:ind w:left="-108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Spielend lernen e.V.</w:t>
                </w:r>
              </w:p>
              <w:p w14:paraId="7626D988" w14:textId="77777777" w:rsidR="002529CE" w:rsidRDefault="002529CE" w:rsidP="002529CE">
                <w:pPr>
                  <w:pStyle w:val="Fuzeile"/>
                  <w:ind w:left="-108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Siemensstraße 7 </w:t>
                </w:r>
                <w:r>
                  <w:rPr>
                    <w:sz w:val="12"/>
                    <w:szCs w:val="12"/>
                  </w:rPr>
                  <w:t xml:space="preserve">│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52525 Heinsberg</w:t>
                </w:r>
              </w:p>
              <w:p w14:paraId="4B743B41" w14:textId="77777777" w:rsidR="002529CE" w:rsidRDefault="002529CE" w:rsidP="002529CE">
                <w:pPr>
                  <w:pStyle w:val="Fuzeile"/>
                  <w:ind w:left="-108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Vorsitzende: Ulla Sevenich-Mattar</w:t>
                </w:r>
              </w:p>
              <w:p w14:paraId="45120867" w14:textId="77777777" w:rsidR="002529CE" w:rsidRDefault="002529CE" w:rsidP="002529CE">
                <w:pPr>
                  <w:pStyle w:val="Fuzeile"/>
                  <w:ind w:left="-108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Stellv. Vorsitzender : Andreas Wagner</w:t>
                </w:r>
              </w:p>
              <w:p w14:paraId="5FD91E73" w14:textId="77777777" w:rsidR="002529CE" w:rsidRDefault="002529CE" w:rsidP="002529CE">
                <w:pPr>
                  <w:pStyle w:val="Fuzeile"/>
                  <w:ind w:left="-108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Schatzmeisterin: Elke Sengteller</w:t>
                </w:r>
              </w:p>
              <w:p w14:paraId="2772031C" w14:textId="77777777" w:rsidR="002529CE" w:rsidRDefault="002529CE" w:rsidP="002529CE">
                <w:pPr>
                  <w:pStyle w:val="Fuzeile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2410" w:type="dxa"/>
                <w:hideMark/>
              </w:tcPr>
              <w:p w14:paraId="5BEE2123" w14:textId="77777777" w:rsidR="002529CE" w:rsidRDefault="002529CE">
                <w:pPr>
                  <w:pStyle w:val="Fuzeile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Kreissparkasse Heinsberg</w:t>
                </w:r>
              </w:p>
              <w:p w14:paraId="597A1EFE" w14:textId="77777777" w:rsidR="002529CE" w:rsidRDefault="002529CE">
                <w:pPr>
                  <w:pStyle w:val="Fuzeile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IBAN DE91 3125 1220 1401 5951 01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>BIC: WELADED1ERK</w:t>
                </w:r>
              </w:p>
            </w:tc>
            <w:tc>
              <w:tcPr>
                <w:tcW w:w="2126" w:type="dxa"/>
                <w:hideMark/>
              </w:tcPr>
              <w:p w14:paraId="3D03E9F7" w14:textId="77777777" w:rsidR="002529CE" w:rsidRDefault="002529CE">
                <w:pPr>
                  <w:pStyle w:val="Fuzeile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Amtsgericht </w:t>
                </w:r>
                <w:r w:rsidR="00B85F7F">
                  <w:rPr>
                    <w:rFonts w:ascii="Arial" w:hAnsi="Arial" w:cs="Arial"/>
                    <w:sz w:val="12"/>
                    <w:szCs w:val="12"/>
                  </w:rPr>
                  <w:t>Aachen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/ VR </w:t>
                </w:r>
                <w:r w:rsidR="00B85F7F">
                  <w:rPr>
                    <w:rFonts w:ascii="Arial" w:hAnsi="Arial" w:cs="Arial"/>
                    <w:sz w:val="12"/>
                    <w:szCs w:val="12"/>
                  </w:rPr>
                  <w:t>7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0756</w:t>
                </w:r>
              </w:p>
              <w:p w14:paraId="5A336D97" w14:textId="77777777" w:rsidR="002529CE" w:rsidRDefault="002529CE">
                <w:pPr>
                  <w:pStyle w:val="Fuzeile"/>
                  <w:tabs>
                    <w:tab w:val="right" w:pos="1889"/>
                  </w:tabs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St.-Nr.: 210/5793/3507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ab/>
                </w:r>
              </w:p>
            </w:tc>
            <w:tc>
              <w:tcPr>
                <w:tcW w:w="2552" w:type="dxa"/>
              </w:tcPr>
              <w:p w14:paraId="020010ED" w14:textId="77777777" w:rsidR="002529CE" w:rsidRDefault="002529CE">
                <w:pPr>
                  <w:pStyle w:val="Fuzeile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320F1FAE" w14:textId="77777777" w:rsidR="002529CE" w:rsidRDefault="002529CE" w:rsidP="002529CE">
          <w:pPr>
            <w:pStyle w:val="Fuzeile"/>
            <w:tabs>
              <w:tab w:val="left" w:pos="964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Seite </w:t>
          </w:r>
          <w:r>
            <w:rPr>
              <w:b/>
              <w:sz w:val="12"/>
              <w:szCs w:val="12"/>
            </w:rPr>
            <w:fldChar w:fldCharType="begin"/>
          </w:r>
          <w:r>
            <w:rPr>
              <w:b/>
              <w:sz w:val="12"/>
              <w:szCs w:val="12"/>
            </w:rPr>
            <w:instrText>PAGE  \* Arabic  \* MERGEFORMAT</w:instrText>
          </w:r>
          <w:r>
            <w:rPr>
              <w:b/>
              <w:sz w:val="12"/>
              <w:szCs w:val="12"/>
            </w:rPr>
            <w:fldChar w:fldCharType="separate"/>
          </w:r>
          <w:r w:rsidR="004D3E90">
            <w:rPr>
              <w:b/>
              <w:noProof/>
              <w:sz w:val="12"/>
              <w:szCs w:val="12"/>
            </w:rPr>
            <w:t>1</w:t>
          </w:r>
          <w:r>
            <w:rPr>
              <w:b/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 xml:space="preserve"> von </w:t>
          </w:r>
          <w:r>
            <w:rPr>
              <w:b/>
              <w:sz w:val="12"/>
              <w:szCs w:val="12"/>
            </w:rPr>
            <w:fldChar w:fldCharType="begin"/>
          </w:r>
          <w:r>
            <w:rPr>
              <w:b/>
              <w:sz w:val="12"/>
              <w:szCs w:val="12"/>
            </w:rPr>
            <w:instrText>NUMPAGES  \* Arabic  \* MERGEFORMAT</w:instrText>
          </w:r>
          <w:r>
            <w:rPr>
              <w:b/>
              <w:sz w:val="12"/>
              <w:szCs w:val="12"/>
            </w:rPr>
            <w:fldChar w:fldCharType="separate"/>
          </w:r>
          <w:r w:rsidR="004D3E90">
            <w:rPr>
              <w:b/>
              <w:noProof/>
              <w:sz w:val="12"/>
              <w:szCs w:val="12"/>
            </w:rPr>
            <w:t>1</w:t>
          </w:r>
          <w:r>
            <w:rPr>
              <w:b/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</w:r>
        </w:p>
        <w:p w14:paraId="093F2D95" w14:textId="77777777" w:rsidR="00396B95" w:rsidRPr="00403218" w:rsidRDefault="00396B95" w:rsidP="002529CE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410" w:type="dxa"/>
        </w:tcPr>
        <w:p w14:paraId="57C458A9" w14:textId="77777777" w:rsidR="00396B95" w:rsidRPr="00403218" w:rsidRDefault="00396B95" w:rsidP="002B3DD3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126" w:type="dxa"/>
        </w:tcPr>
        <w:p w14:paraId="228A39B1" w14:textId="77777777" w:rsidR="00396B95" w:rsidRPr="00403218" w:rsidRDefault="00396B95" w:rsidP="002B3DD3">
          <w:pPr>
            <w:pStyle w:val="Fuzeile"/>
            <w:tabs>
              <w:tab w:val="clear" w:pos="4536"/>
              <w:tab w:val="clear" w:pos="9072"/>
              <w:tab w:val="right" w:pos="1889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552" w:type="dxa"/>
        </w:tcPr>
        <w:p w14:paraId="2BD3FD2A" w14:textId="77777777" w:rsidR="00396B95" w:rsidRPr="00403218" w:rsidRDefault="00396B95" w:rsidP="002B3DD3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anchor distT="0" distB="0" distL="114300" distR="114300" simplePos="0" relativeHeight="251664384" behindDoc="0" locked="0" layoutInCell="1" allowOverlap="1" wp14:anchorId="73AAA51A" wp14:editId="748CCD47">
                <wp:simplePos x="5818909" y="938229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80000" cy="520576"/>
                <wp:effectExtent l="0" t="0" r="6350" b="0"/>
                <wp:wrapSquare wrapText="bothSides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iege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20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CC5D20" w14:textId="77777777" w:rsidR="00396B95" w:rsidRPr="00B43441" w:rsidRDefault="00396B95" w:rsidP="00396B95">
    <w:pPr>
      <w:pStyle w:val="Fuzeile"/>
      <w:tabs>
        <w:tab w:val="clear" w:pos="4536"/>
        <w:tab w:val="clear" w:pos="9072"/>
        <w:tab w:val="left" w:pos="964"/>
      </w:tabs>
      <w:rPr>
        <w:sz w:val="12"/>
        <w:szCs w:val="12"/>
      </w:rPr>
    </w:pPr>
    <w:r w:rsidRPr="00B43441">
      <w:rPr>
        <w:noProof/>
        <w:sz w:val="12"/>
        <w:szCs w:val="12"/>
        <w:lang w:eastAsia="de-DE"/>
      </w:rPr>
      <w:drawing>
        <wp:anchor distT="0" distB="0" distL="114300" distR="114300" simplePos="0" relativeHeight="251662336" behindDoc="1" locked="0" layoutInCell="1" allowOverlap="1" wp14:anchorId="58AC204A" wp14:editId="5E5FAEB1">
          <wp:simplePos x="0" y="0"/>
          <wp:positionH relativeFrom="column">
            <wp:posOffset>-971356</wp:posOffset>
          </wp:positionH>
          <wp:positionV relativeFrom="paragraph">
            <wp:posOffset>144559</wp:posOffset>
          </wp:positionV>
          <wp:extent cx="7657106" cy="595674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539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2A45B" w14:textId="77777777" w:rsidR="008C43C7" w:rsidRDefault="008C43C7" w:rsidP="00396B95">
      <w:pPr>
        <w:spacing w:after="0"/>
      </w:pPr>
      <w:r>
        <w:separator/>
      </w:r>
    </w:p>
  </w:footnote>
  <w:footnote w:type="continuationSeparator" w:id="0">
    <w:p w14:paraId="11F96A5D" w14:textId="77777777" w:rsidR="008C43C7" w:rsidRDefault="008C43C7" w:rsidP="00396B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FD86A" w14:textId="77777777" w:rsidR="00396B95" w:rsidRDefault="00396B9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9504" behindDoc="0" locked="1" layoutInCell="1" allowOverlap="1" wp14:anchorId="21279F09" wp14:editId="080CE16F">
          <wp:simplePos x="0" y="0"/>
          <wp:positionH relativeFrom="column">
            <wp:posOffset>3147446</wp:posOffset>
          </wp:positionH>
          <wp:positionV relativeFrom="paragraph">
            <wp:posOffset>-219461</wp:posOffset>
          </wp:positionV>
          <wp:extent cx="3423600" cy="1180800"/>
          <wp:effectExtent l="0" t="0" r="5715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B7099" w14:textId="77777777" w:rsidR="00396B95" w:rsidRDefault="0093797F">
    <w:pPr>
      <w:pStyle w:val="Kopfzeile"/>
    </w:pPr>
    <w:r w:rsidRPr="00E00699">
      <w:rPr>
        <w:rFonts w:ascii="Arial" w:hAnsi="Arial"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926B01B" wp14:editId="7C3EC2C3">
              <wp:simplePos x="0" y="0"/>
              <wp:positionH relativeFrom="column">
                <wp:posOffset>4180840</wp:posOffset>
              </wp:positionH>
              <wp:positionV relativeFrom="paragraph">
                <wp:posOffset>1017574</wp:posOffset>
              </wp:positionV>
              <wp:extent cx="2353945" cy="155003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155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356EC" w14:textId="77777777" w:rsidR="001E3AB8" w:rsidRDefault="001E3AB8" w:rsidP="00DF758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spielend Lernen e.V. </w:t>
                          </w:r>
                        </w:p>
                        <w:p w14:paraId="754A97F6" w14:textId="77777777" w:rsidR="001E3AB8" w:rsidRDefault="001E3AB8" w:rsidP="00DF758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AWO Betreuung in Schulen</w:t>
                          </w:r>
                        </w:p>
                        <w:p w14:paraId="49B4BEB7" w14:textId="77777777" w:rsidR="001E3AB8" w:rsidRDefault="001E3AB8" w:rsidP="001E3AB8">
                          <w:pPr>
                            <w:spacing w:after="0"/>
                            <w:rPr>
                              <w:rFonts w:cs="Arial"/>
                              <w:b/>
                              <w:sz w:val="14"/>
                              <w:szCs w:val="16"/>
                            </w:rPr>
                          </w:pPr>
                          <w:proofErr w:type="spellStart"/>
                          <w:r w:rsidRPr="001E3AB8">
                            <w:rPr>
                              <w:rFonts w:cs="Arial"/>
                              <w:b/>
                              <w:sz w:val="14"/>
                              <w:szCs w:val="16"/>
                            </w:rPr>
                            <w:t>Korperatives</w:t>
                          </w:r>
                          <w:proofErr w:type="spellEnd"/>
                          <w:r w:rsidRPr="001E3AB8">
                            <w:rPr>
                              <w:rFonts w:cs="Arial"/>
                              <w:b/>
                              <w:sz w:val="14"/>
                              <w:szCs w:val="16"/>
                            </w:rPr>
                            <w:t xml:space="preserve"> Mitglied der Arbeiterwohlfahrt Kreisverband Heinsberg e.V.</w:t>
                          </w:r>
                        </w:p>
                        <w:p w14:paraId="3605402F" w14:textId="77777777" w:rsidR="00396B95" w:rsidRDefault="00396B95" w:rsidP="0001368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42300"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Siemensstraße 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52525 Heinsberg</w:t>
                          </w:r>
                        </w:p>
                        <w:p w14:paraId="027C0C6A" w14:textId="77777777" w:rsidR="00396B95" w:rsidRPr="00C42300" w:rsidRDefault="00396B95" w:rsidP="00396B95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6BF500F8" w14:textId="77777777" w:rsidR="00396B95" w:rsidRPr="00396B95" w:rsidRDefault="00396B95" w:rsidP="00396B9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 w:rsidRPr="00396B95">
                            <w:rPr>
                              <w:i/>
                              <w:sz w:val="18"/>
                              <w:szCs w:val="20"/>
                            </w:rPr>
                            <w:sym w:font="Wingdings" w:char="F02A"/>
                          </w:r>
                          <w:r w:rsidRPr="00396B95">
                            <w:rPr>
                              <w:i/>
                              <w:sz w:val="18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C55601" w:rsidRPr="00883BEB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nathalie.schneider@awo-hs.de</w:t>
                            </w:r>
                          </w:hyperlink>
                        </w:p>
                        <w:p w14:paraId="3133085B" w14:textId="77777777" w:rsidR="00396B95" w:rsidRPr="0082530E" w:rsidRDefault="00396B95" w:rsidP="00396B9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4230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www.awo-hs.de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26B01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9.2pt;margin-top:80.1pt;width:185.35pt;height:122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" filled="f" stroked="f">
              <v:textbox>
                <w:txbxContent>
                  <w:p w14:paraId="60A356EC" w14:textId="77777777" w:rsidR="001E3AB8" w:rsidRDefault="001E3AB8" w:rsidP="00DF7587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spielend Lernen e.V. </w:t>
                    </w:r>
                  </w:p>
                  <w:p w14:paraId="754A97F6" w14:textId="77777777" w:rsidR="001E3AB8" w:rsidRDefault="001E3AB8" w:rsidP="00DF7587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AWO Betreuung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in Schulen</w:t>
                    </w:r>
                  </w:p>
                  <w:p w14:paraId="49B4BEB7" w14:textId="77777777" w:rsidR="001E3AB8" w:rsidRDefault="001E3AB8" w:rsidP="001E3AB8">
                    <w:pPr>
                      <w:spacing w:after="0"/>
                      <w:rPr>
                        <w:rFonts w:cs="Arial"/>
                        <w:b/>
                        <w:sz w:val="14"/>
                        <w:szCs w:val="16"/>
                      </w:rPr>
                    </w:pPr>
                    <w:proofErr w:type="spellStart"/>
                    <w:r w:rsidRPr="001E3AB8">
                      <w:rPr>
                        <w:rFonts w:cs="Arial"/>
                        <w:b/>
                        <w:sz w:val="14"/>
                        <w:szCs w:val="16"/>
                      </w:rPr>
                      <w:t>Korperatives</w:t>
                    </w:r>
                    <w:proofErr w:type="spellEnd"/>
                    <w:r w:rsidRPr="001E3AB8">
                      <w:rPr>
                        <w:rFonts w:cs="Arial"/>
                        <w:b/>
                        <w:sz w:val="14"/>
                        <w:szCs w:val="16"/>
                      </w:rPr>
                      <w:t xml:space="preserve"> Mitglied der Arbeiterwohlfahrt Kreisverband Heinsberg e.V.</w:t>
                    </w:r>
                  </w:p>
                  <w:p w14:paraId="3605402F" w14:textId="77777777" w:rsidR="00396B95" w:rsidRDefault="00396B95" w:rsidP="0001368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42300"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Siemensstraße 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52525 Heinsberg</w:t>
                    </w:r>
                  </w:p>
                  <w:p w14:paraId="027C0C6A" w14:textId="77777777" w:rsidR="00396B95" w:rsidRPr="00C42300" w:rsidRDefault="00396B95" w:rsidP="00396B95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6BF500F8" w14:textId="77777777" w:rsidR="00396B95" w:rsidRPr="00396B95" w:rsidRDefault="00396B95" w:rsidP="00396B95">
                    <w:pP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396B95">
                      <w:rPr>
                        <w:i/>
                        <w:sz w:val="18"/>
                        <w:szCs w:val="20"/>
                      </w:rPr>
                      <w:sym w:font="Wingdings" w:char="F02A"/>
                    </w:r>
                    <w:r w:rsidRPr="00396B95">
                      <w:rPr>
                        <w:i/>
                        <w:sz w:val="18"/>
                        <w:szCs w:val="20"/>
                      </w:rPr>
                      <w:t xml:space="preserve"> </w:t>
                    </w:r>
                    <w:hyperlink r:id="rId2" w:history="1">
                      <w:r w:rsidR="00C55601" w:rsidRPr="00883BEB"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20"/>
                        </w:rPr>
                        <w:t>nathalie.schneider@awo-hs.de</w:t>
                      </w:r>
                    </w:hyperlink>
                  </w:p>
                  <w:p w14:paraId="3133085B" w14:textId="77777777" w:rsidR="00396B95" w:rsidRPr="0082530E" w:rsidRDefault="00396B95" w:rsidP="00396B95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4230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www.awo-hs.de</w:t>
                    </w:r>
                  </w:p>
                </w:txbxContent>
              </v:textbox>
            </v:shape>
          </w:pict>
        </mc:Fallback>
      </mc:AlternateContent>
    </w:r>
    <w:r w:rsidR="009B7605"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0EC2B392" wp14:editId="5E6F9DE9">
          <wp:simplePos x="0" y="0"/>
          <wp:positionH relativeFrom="column">
            <wp:posOffset>-374981</wp:posOffset>
          </wp:positionH>
          <wp:positionV relativeFrom="paragraph">
            <wp:posOffset>-227412</wp:posOffset>
          </wp:positionV>
          <wp:extent cx="1106170" cy="1033145"/>
          <wp:effectExtent l="0" t="0" r="0" b="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7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38E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B09E47C" wp14:editId="458F5804">
          <wp:simplePos x="0" y="0"/>
          <wp:positionH relativeFrom="column">
            <wp:posOffset>2924175</wp:posOffset>
          </wp:positionH>
          <wp:positionV relativeFrom="paragraph">
            <wp:posOffset>-224155</wp:posOffset>
          </wp:positionV>
          <wp:extent cx="3422650" cy="1182370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650" cy="118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B95" w:rsidRPr="00AB6667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1" layoutInCell="1" allowOverlap="1" wp14:anchorId="27306BBE" wp14:editId="46CD7889">
              <wp:simplePos x="0" y="0"/>
              <wp:positionH relativeFrom="margin">
                <wp:posOffset>-297815</wp:posOffset>
              </wp:positionH>
              <wp:positionV relativeFrom="paragraph">
                <wp:posOffset>1295400</wp:posOffset>
              </wp:positionV>
              <wp:extent cx="4081780" cy="228600"/>
              <wp:effectExtent l="0" t="0" r="0" b="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AD63F" w14:textId="5B9EE9C5" w:rsidR="000E338E" w:rsidRDefault="00396B95" w:rsidP="000E338E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 xml:space="preserve">  </w:t>
                          </w:r>
                          <w:r w:rsidR="000E338E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 xml:space="preserve">  </w:t>
                          </w:r>
                          <w:r w:rsidR="003748A7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 xml:space="preserve">    </w:t>
                          </w:r>
                          <w:r w:rsidR="000E338E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spielend Lernen e.V.</w:t>
                          </w:r>
                          <w:r w:rsidR="000E338E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="000E338E">
                            <w:rPr>
                              <w:sz w:val="16"/>
                              <w:szCs w:val="12"/>
                            </w:rPr>
                            <w:t xml:space="preserve">│ </w:t>
                          </w:r>
                          <w:r w:rsidR="000E338E">
                            <w:rPr>
                              <w:rFonts w:ascii="Arial" w:hAnsi="Arial" w:cs="Arial"/>
                              <w:sz w:val="14"/>
                            </w:rPr>
                            <w:t xml:space="preserve">Postfach 13 10 </w:t>
                          </w:r>
                          <w:r w:rsidR="000E338E">
                            <w:rPr>
                              <w:sz w:val="16"/>
                              <w:szCs w:val="12"/>
                            </w:rPr>
                            <w:t xml:space="preserve">│ </w:t>
                          </w:r>
                          <w:r w:rsidR="000E338E">
                            <w:rPr>
                              <w:rFonts w:ascii="Arial" w:hAnsi="Arial" w:cs="Arial"/>
                              <w:sz w:val="14"/>
                            </w:rPr>
                            <w:t xml:space="preserve"> 52517 Heinsberg</w:t>
                          </w:r>
                        </w:p>
                        <w:p w14:paraId="0889E98F" w14:textId="77777777" w:rsidR="00396B95" w:rsidRPr="00AB6667" w:rsidRDefault="00396B95" w:rsidP="00396B95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</w:pPr>
                        </w:p>
                        <w:p w14:paraId="2DD1CF0B" w14:textId="77777777" w:rsidR="00396B95" w:rsidRDefault="00396B95" w:rsidP="00396B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306BBE" id="_x0000_s1027" type="#_x0000_t202" style="position:absolute;margin-left:-23.45pt;margin-top:102pt;width:321.4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" filled="f" stroked="f">
              <v:textbox>
                <w:txbxContent>
                  <w:p w14:paraId="28CAD63F" w14:textId="5B9EE9C5" w:rsidR="000E338E" w:rsidRDefault="00396B95" w:rsidP="000E338E">
                    <w:pPr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 xml:space="preserve">  </w:t>
                    </w:r>
                    <w:r w:rsidR="000E338E"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 xml:space="preserve">  </w:t>
                    </w:r>
                    <w:r w:rsidR="003748A7"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 xml:space="preserve">    </w:t>
                    </w:r>
                    <w:r w:rsidR="000E338E">
                      <w:rPr>
                        <w:rFonts w:ascii="Arial" w:hAnsi="Arial" w:cs="Arial"/>
                        <w:b/>
                        <w:sz w:val="14"/>
                      </w:rPr>
                      <w:t>spielend Lernen e.V.</w:t>
                    </w:r>
                    <w:r w:rsidR="000E338E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="000E338E">
                      <w:rPr>
                        <w:sz w:val="16"/>
                        <w:szCs w:val="12"/>
                      </w:rPr>
                      <w:t xml:space="preserve">│ </w:t>
                    </w:r>
                    <w:r w:rsidR="000E338E">
                      <w:rPr>
                        <w:rFonts w:ascii="Arial" w:hAnsi="Arial" w:cs="Arial"/>
                        <w:sz w:val="14"/>
                      </w:rPr>
                      <w:t xml:space="preserve">Postfach 13 10 </w:t>
                    </w:r>
                    <w:proofErr w:type="gramStart"/>
                    <w:r w:rsidR="000E338E">
                      <w:rPr>
                        <w:sz w:val="16"/>
                        <w:szCs w:val="12"/>
                      </w:rPr>
                      <w:t xml:space="preserve">│ </w:t>
                    </w:r>
                    <w:r w:rsidR="000E338E">
                      <w:rPr>
                        <w:rFonts w:ascii="Arial" w:hAnsi="Arial" w:cs="Arial"/>
                        <w:sz w:val="14"/>
                      </w:rPr>
                      <w:t xml:space="preserve"> 52517</w:t>
                    </w:r>
                    <w:proofErr w:type="gramEnd"/>
                    <w:r w:rsidR="000E338E">
                      <w:rPr>
                        <w:rFonts w:ascii="Arial" w:hAnsi="Arial" w:cs="Arial"/>
                        <w:sz w:val="14"/>
                      </w:rPr>
                      <w:t xml:space="preserve"> Heinsberg</w:t>
                    </w:r>
                  </w:p>
                  <w:p w14:paraId="0889E98F" w14:textId="77777777" w:rsidR="00396B95" w:rsidRPr="00AB6667" w:rsidRDefault="00396B95" w:rsidP="00396B95">
                    <w:pPr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</w:pPr>
                  </w:p>
                  <w:p w14:paraId="2DD1CF0B" w14:textId="77777777" w:rsidR="00396B95" w:rsidRDefault="00396B95" w:rsidP="00396B95"/>
                </w:txbxContent>
              </v:textbox>
              <w10:wrap type="square" anchorx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A8C"/>
    <w:multiLevelType w:val="hybridMultilevel"/>
    <w:tmpl w:val="5C3CE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EFF"/>
    <w:multiLevelType w:val="hybridMultilevel"/>
    <w:tmpl w:val="DC3EE13C"/>
    <w:lvl w:ilvl="0" w:tplc="B228296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3509"/>
    <w:multiLevelType w:val="hybridMultilevel"/>
    <w:tmpl w:val="9AC03374"/>
    <w:lvl w:ilvl="0" w:tplc="B228296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620A5"/>
    <w:multiLevelType w:val="hybridMultilevel"/>
    <w:tmpl w:val="00D2F9F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A6AE9"/>
    <w:multiLevelType w:val="hybridMultilevel"/>
    <w:tmpl w:val="7FE62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1751F"/>
    <w:multiLevelType w:val="hybridMultilevel"/>
    <w:tmpl w:val="F23CA15A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76F17"/>
    <w:multiLevelType w:val="hybridMultilevel"/>
    <w:tmpl w:val="49CA2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82"/>
    <w:rsid w:val="00013681"/>
    <w:rsid w:val="000251F1"/>
    <w:rsid w:val="000C1EFA"/>
    <w:rsid w:val="000C7E69"/>
    <w:rsid w:val="000E338E"/>
    <w:rsid w:val="00100030"/>
    <w:rsid w:val="001566E4"/>
    <w:rsid w:val="001760D4"/>
    <w:rsid w:val="00181652"/>
    <w:rsid w:val="001842A8"/>
    <w:rsid w:val="001E3AB8"/>
    <w:rsid w:val="00245F63"/>
    <w:rsid w:val="002529CE"/>
    <w:rsid w:val="00256A98"/>
    <w:rsid w:val="002954C9"/>
    <w:rsid w:val="00322FCA"/>
    <w:rsid w:val="003515C9"/>
    <w:rsid w:val="003748A7"/>
    <w:rsid w:val="00376D0D"/>
    <w:rsid w:val="00391253"/>
    <w:rsid w:val="00396B95"/>
    <w:rsid w:val="003A2DD1"/>
    <w:rsid w:val="003C671F"/>
    <w:rsid w:val="00436048"/>
    <w:rsid w:val="00445982"/>
    <w:rsid w:val="00484D62"/>
    <w:rsid w:val="00491F49"/>
    <w:rsid w:val="004943B7"/>
    <w:rsid w:val="004A2352"/>
    <w:rsid w:val="004A4A40"/>
    <w:rsid w:val="004C2E0F"/>
    <w:rsid w:val="004D3E90"/>
    <w:rsid w:val="004D69A2"/>
    <w:rsid w:val="00502444"/>
    <w:rsid w:val="005216B8"/>
    <w:rsid w:val="00546306"/>
    <w:rsid w:val="005619DE"/>
    <w:rsid w:val="005A7BE8"/>
    <w:rsid w:val="005D1B64"/>
    <w:rsid w:val="005F4537"/>
    <w:rsid w:val="00642A25"/>
    <w:rsid w:val="0073135D"/>
    <w:rsid w:val="007443DD"/>
    <w:rsid w:val="007764FE"/>
    <w:rsid w:val="00796F31"/>
    <w:rsid w:val="007C73C8"/>
    <w:rsid w:val="00806F83"/>
    <w:rsid w:val="00812528"/>
    <w:rsid w:val="00813667"/>
    <w:rsid w:val="008939D9"/>
    <w:rsid w:val="008A5626"/>
    <w:rsid w:val="008C43C7"/>
    <w:rsid w:val="008D1012"/>
    <w:rsid w:val="008D1CF7"/>
    <w:rsid w:val="008F5865"/>
    <w:rsid w:val="0093797F"/>
    <w:rsid w:val="00943EC1"/>
    <w:rsid w:val="009A592C"/>
    <w:rsid w:val="009A7268"/>
    <w:rsid w:val="009B73C9"/>
    <w:rsid w:val="009B7605"/>
    <w:rsid w:val="009D7663"/>
    <w:rsid w:val="009F1603"/>
    <w:rsid w:val="00A127BB"/>
    <w:rsid w:val="00A256FB"/>
    <w:rsid w:val="00A265DF"/>
    <w:rsid w:val="00A322F0"/>
    <w:rsid w:val="00A46F10"/>
    <w:rsid w:val="00A75F54"/>
    <w:rsid w:val="00A931BC"/>
    <w:rsid w:val="00AC17DC"/>
    <w:rsid w:val="00AE4CCB"/>
    <w:rsid w:val="00B43441"/>
    <w:rsid w:val="00B67F5B"/>
    <w:rsid w:val="00B75179"/>
    <w:rsid w:val="00B85F7F"/>
    <w:rsid w:val="00BA0596"/>
    <w:rsid w:val="00BA330F"/>
    <w:rsid w:val="00BC1A05"/>
    <w:rsid w:val="00BF00ED"/>
    <w:rsid w:val="00C2067D"/>
    <w:rsid w:val="00C42A7D"/>
    <w:rsid w:val="00C55601"/>
    <w:rsid w:val="00C62C8A"/>
    <w:rsid w:val="00C64D4C"/>
    <w:rsid w:val="00C93BAF"/>
    <w:rsid w:val="00CA1A0C"/>
    <w:rsid w:val="00D06BAB"/>
    <w:rsid w:val="00D550D9"/>
    <w:rsid w:val="00D6567B"/>
    <w:rsid w:val="00D7702C"/>
    <w:rsid w:val="00DC4151"/>
    <w:rsid w:val="00DF7587"/>
    <w:rsid w:val="00E57D36"/>
    <w:rsid w:val="00E83326"/>
    <w:rsid w:val="00E90ED5"/>
    <w:rsid w:val="00EB453C"/>
    <w:rsid w:val="00ED0ABA"/>
    <w:rsid w:val="00ED3ED6"/>
    <w:rsid w:val="00EE6F69"/>
    <w:rsid w:val="00F2110E"/>
    <w:rsid w:val="00F23E44"/>
    <w:rsid w:val="00F92264"/>
    <w:rsid w:val="00FE20CE"/>
    <w:rsid w:val="00FF0F94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DE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6B9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B95"/>
  </w:style>
  <w:style w:type="paragraph" w:styleId="Fuzeile">
    <w:name w:val="footer"/>
    <w:basedOn w:val="Standard"/>
    <w:link w:val="FuzeileZchn"/>
    <w:uiPriority w:val="99"/>
    <w:unhideWhenUsed/>
    <w:rsid w:val="00396B9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96B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B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B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96B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96B95"/>
    <w:rPr>
      <w:color w:val="0000FF" w:themeColor="hyperlink"/>
      <w:u w:val="single"/>
    </w:rPr>
  </w:style>
  <w:style w:type="paragraph" w:customStyle="1" w:styleId="AwoBrief">
    <w:name w:val="AwoBrief"/>
    <w:basedOn w:val="Standard"/>
    <w:rsid w:val="00396B95"/>
    <w:pPr>
      <w:spacing w:after="0"/>
    </w:pPr>
    <w:rPr>
      <w:rFonts w:ascii="Futura Bk BT" w:eastAsia="Times New Roman" w:hAnsi="Futura Bk BT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A059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A59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59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6B9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B95"/>
  </w:style>
  <w:style w:type="paragraph" w:styleId="Fuzeile">
    <w:name w:val="footer"/>
    <w:basedOn w:val="Standard"/>
    <w:link w:val="FuzeileZchn"/>
    <w:uiPriority w:val="99"/>
    <w:unhideWhenUsed/>
    <w:rsid w:val="00396B9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96B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B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B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96B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96B95"/>
    <w:rPr>
      <w:color w:val="0000FF" w:themeColor="hyperlink"/>
      <w:u w:val="single"/>
    </w:rPr>
  </w:style>
  <w:style w:type="paragraph" w:customStyle="1" w:styleId="AwoBrief">
    <w:name w:val="AwoBrief"/>
    <w:basedOn w:val="Standard"/>
    <w:rsid w:val="00396B95"/>
    <w:pPr>
      <w:spacing w:after="0"/>
    </w:pPr>
    <w:rPr>
      <w:rFonts w:ascii="Futura Bk BT" w:eastAsia="Times New Roman" w:hAnsi="Futura Bk BT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A059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A59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5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gs@ggs-palenberg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mailto:nathalie.schneider@awo-hs.de" TargetMode="External"/><Relationship Id="rId1" Type="http://schemas.openxmlformats.org/officeDocument/2006/relationships/hyperlink" Target="mailto:nathalie.schneider@awo-hs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B79C-C752-4005-A1A2-2CF65736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C69A9445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Kreisverband Heinsberg e.V.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Nathalie</dc:creator>
  <cp:lastModifiedBy>Schneider, Nathalie</cp:lastModifiedBy>
  <cp:revision>3</cp:revision>
  <cp:lastPrinted>2020-08-07T07:16:00Z</cp:lastPrinted>
  <dcterms:created xsi:type="dcterms:W3CDTF">2023-02-10T10:43:00Z</dcterms:created>
  <dcterms:modified xsi:type="dcterms:W3CDTF">2023-02-10T10:50:00Z</dcterms:modified>
</cp:coreProperties>
</file>